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BD" w:rsidRPr="00CC03BD" w:rsidRDefault="00CC03BD" w:rsidP="00CC03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3BD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2E2D76" w:rsidRPr="002E2D76" w:rsidRDefault="00CC03BD" w:rsidP="00D60D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3BD">
        <w:rPr>
          <w:rFonts w:ascii="Times New Roman" w:hAnsi="Times New Roman" w:cs="Times New Roman"/>
          <w:b/>
          <w:sz w:val="28"/>
          <w:szCs w:val="28"/>
        </w:rPr>
        <w:t xml:space="preserve">по результатам проведенного мониторинга состояния федеральной и региональной нормативной правовой базы по вопросам, регулируемым проектом постановления Правительства Республики Дагестан </w:t>
      </w:r>
    </w:p>
    <w:p w:rsidR="002E2D76" w:rsidRPr="002E2D76" w:rsidRDefault="002E2D76" w:rsidP="002E2D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65F2" w:rsidRDefault="00BA5F0E" w:rsidP="00D60D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F0E">
        <w:rPr>
          <w:rFonts w:ascii="Times New Roman" w:hAnsi="Times New Roman" w:cs="Times New Roman"/>
          <w:sz w:val="28"/>
          <w:szCs w:val="28"/>
        </w:rPr>
        <w:t xml:space="preserve">Проект постановления Правительства </w:t>
      </w:r>
      <w:r w:rsidR="002E2D76" w:rsidRPr="002E2D76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AD05CA" w:rsidRPr="00AD05CA">
        <w:rPr>
          <w:rFonts w:ascii="Times New Roman" w:hAnsi="Times New Roman" w:cs="Times New Roman"/>
          <w:sz w:val="28"/>
          <w:szCs w:val="28"/>
        </w:rPr>
        <w:t>«Об утверждении Положения о региональном государственном контроле (надзоре) в области обращения с животными на территории</w:t>
      </w:r>
      <w:r w:rsidR="00AD05CA">
        <w:rPr>
          <w:rFonts w:ascii="Times New Roman" w:hAnsi="Times New Roman" w:cs="Times New Roman"/>
          <w:sz w:val="28"/>
          <w:szCs w:val="28"/>
        </w:rPr>
        <w:t xml:space="preserve"> </w:t>
      </w:r>
      <w:r w:rsidR="00AD05CA" w:rsidRPr="00AD05CA">
        <w:rPr>
          <w:rFonts w:ascii="Times New Roman" w:hAnsi="Times New Roman" w:cs="Times New Roman"/>
          <w:sz w:val="28"/>
          <w:szCs w:val="28"/>
        </w:rPr>
        <w:t>Республики Дагестан»</w:t>
      </w:r>
      <w:r w:rsidRPr="00BA5F0E">
        <w:rPr>
          <w:rFonts w:ascii="Times New Roman" w:hAnsi="Times New Roman" w:cs="Times New Roman"/>
          <w:sz w:val="28"/>
          <w:szCs w:val="28"/>
        </w:rPr>
        <w:t xml:space="preserve"> подготовлен в целях реализации</w:t>
      </w:r>
      <w:r w:rsidR="008865F2">
        <w:rPr>
          <w:rFonts w:ascii="Times New Roman" w:hAnsi="Times New Roman" w:cs="Times New Roman"/>
          <w:sz w:val="28"/>
          <w:szCs w:val="28"/>
        </w:rPr>
        <w:t xml:space="preserve"> </w:t>
      </w:r>
      <w:r w:rsidR="008865F2" w:rsidRPr="00073D10">
        <w:rPr>
          <w:rFonts w:ascii="Times New Roman" w:hAnsi="Times New Roman" w:cs="Times New Roman"/>
          <w:sz w:val="28"/>
          <w:szCs w:val="28"/>
        </w:rPr>
        <w:t>Федеральн</w:t>
      </w:r>
      <w:r w:rsidR="00AD05CA">
        <w:rPr>
          <w:rFonts w:ascii="Times New Roman" w:hAnsi="Times New Roman" w:cs="Times New Roman"/>
          <w:sz w:val="28"/>
          <w:szCs w:val="28"/>
        </w:rPr>
        <w:t>ых</w:t>
      </w:r>
      <w:r w:rsidR="008865F2" w:rsidRPr="00073D1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D05CA">
        <w:rPr>
          <w:rFonts w:ascii="Times New Roman" w:hAnsi="Times New Roman" w:cs="Times New Roman"/>
          <w:sz w:val="28"/>
          <w:szCs w:val="28"/>
        </w:rPr>
        <w:t>ов</w:t>
      </w:r>
      <w:r w:rsidR="008865F2" w:rsidRPr="00073D10">
        <w:rPr>
          <w:rFonts w:ascii="Times New Roman" w:hAnsi="Times New Roman" w:cs="Times New Roman"/>
          <w:sz w:val="28"/>
          <w:szCs w:val="28"/>
        </w:rPr>
        <w:t xml:space="preserve"> от 27.12.2018 № 498-ФЗ «Об ответственном обращении с животными и о внесении изменений в отдельные законодательные акты Российской Федерации»</w:t>
      </w:r>
      <w:r w:rsidR="00AD05CA" w:rsidRPr="00AD05CA">
        <w:t xml:space="preserve"> </w:t>
      </w:r>
      <w:r w:rsidR="00AD05CA" w:rsidRPr="00AD05CA">
        <w:rPr>
          <w:rFonts w:ascii="Times New Roman" w:hAnsi="Times New Roman" w:cs="Times New Roman"/>
          <w:sz w:val="28"/>
          <w:szCs w:val="28"/>
        </w:rPr>
        <w:t>и</w:t>
      </w:r>
      <w:r w:rsidR="00AD05CA">
        <w:t xml:space="preserve"> </w:t>
      </w:r>
      <w:r w:rsidR="00AD05CA" w:rsidRPr="00AD05CA">
        <w:rPr>
          <w:rFonts w:ascii="Times New Roman" w:hAnsi="Times New Roman" w:cs="Times New Roman"/>
          <w:sz w:val="28"/>
          <w:szCs w:val="28"/>
        </w:rPr>
        <w:t>от 31 июля 2020 года № 248-ФЗ «О государственном контроле (надзоре) и муниципальном контроле в Российской Федерации»</w:t>
      </w:r>
      <w:r w:rsidR="008865F2">
        <w:rPr>
          <w:rFonts w:ascii="Times New Roman" w:hAnsi="Times New Roman" w:cs="Times New Roman"/>
          <w:sz w:val="28"/>
          <w:szCs w:val="28"/>
        </w:rPr>
        <w:t>.</w:t>
      </w:r>
    </w:p>
    <w:p w:rsidR="002E2D76" w:rsidRDefault="002E1FE2" w:rsidP="00D60D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FE2">
        <w:rPr>
          <w:rFonts w:ascii="Times New Roman" w:hAnsi="Times New Roman" w:cs="Times New Roman"/>
          <w:sz w:val="28"/>
          <w:szCs w:val="28"/>
        </w:rPr>
        <w:t>Изучение региональной нормативной правовой</w:t>
      </w:r>
      <w:bookmarkStart w:id="0" w:name="_GoBack"/>
      <w:bookmarkEnd w:id="0"/>
      <w:r w:rsidRPr="002E1FE2">
        <w:rPr>
          <w:rFonts w:ascii="Times New Roman" w:hAnsi="Times New Roman" w:cs="Times New Roman"/>
          <w:sz w:val="28"/>
          <w:szCs w:val="28"/>
        </w:rPr>
        <w:t xml:space="preserve"> базы по вопросам, регулируемым настоящим проектом,  показало, что нормативн</w:t>
      </w:r>
      <w:r w:rsidR="00873E48">
        <w:rPr>
          <w:rFonts w:ascii="Times New Roman" w:hAnsi="Times New Roman" w:cs="Times New Roman"/>
          <w:sz w:val="28"/>
          <w:szCs w:val="28"/>
        </w:rPr>
        <w:t xml:space="preserve">ые акты, регулирующие вопросы  </w:t>
      </w:r>
      <w:r w:rsidRPr="002E1FE2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AD05CA" w:rsidRPr="00AD05CA">
        <w:rPr>
          <w:rFonts w:ascii="Times New Roman" w:hAnsi="Times New Roman" w:cs="Times New Roman"/>
          <w:sz w:val="28"/>
          <w:szCs w:val="28"/>
        </w:rPr>
        <w:t>регионально</w:t>
      </w:r>
      <w:r w:rsidR="00AD05CA">
        <w:rPr>
          <w:rFonts w:ascii="Times New Roman" w:hAnsi="Times New Roman" w:cs="Times New Roman"/>
          <w:sz w:val="28"/>
          <w:szCs w:val="28"/>
        </w:rPr>
        <w:t>го</w:t>
      </w:r>
      <w:r w:rsidR="00AD05CA" w:rsidRPr="00AD05CA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AD05CA">
        <w:rPr>
          <w:rFonts w:ascii="Times New Roman" w:hAnsi="Times New Roman" w:cs="Times New Roman"/>
          <w:sz w:val="28"/>
          <w:szCs w:val="28"/>
        </w:rPr>
        <w:t>го</w:t>
      </w:r>
      <w:r w:rsidR="00AD05CA" w:rsidRPr="00AD05CA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AD05CA">
        <w:rPr>
          <w:rFonts w:ascii="Times New Roman" w:hAnsi="Times New Roman" w:cs="Times New Roman"/>
          <w:sz w:val="28"/>
          <w:szCs w:val="28"/>
        </w:rPr>
        <w:t>я</w:t>
      </w:r>
      <w:r w:rsidR="00AD05CA" w:rsidRPr="00AD05CA">
        <w:rPr>
          <w:rFonts w:ascii="Times New Roman" w:hAnsi="Times New Roman" w:cs="Times New Roman"/>
          <w:sz w:val="28"/>
          <w:szCs w:val="28"/>
        </w:rPr>
        <w:t xml:space="preserve"> (надзор</w:t>
      </w:r>
      <w:r w:rsidR="00AD05CA">
        <w:rPr>
          <w:rFonts w:ascii="Times New Roman" w:hAnsi="Times New Roman" w:cs="Times New Roman"/>
          <w:sz w:val="28"/>
          <w:szCs w:val="28"/>
        </w:rPr>
        <w:t>а</w:t>
      </w:r>
      <w:r w:rsidR="00AD05CA" w:rsidRPr="00AD05CA">
        <w:rPr>
          <w:rFonts w:ascii="Times New Roman" w:hAnsi="Times New Roman" w:cs="Times New Roman"/>
          <w:sz w:val="28"/>
          <w:szCs w:val="28"/>
        </w:rPr>
        <w:t>) в области обращения с животными</w:t>
      </w:r>
      <w:r w:rsidRPr="002E1FE2">
        <w:rPr>
          <w:rFonts w:ascii="Times New Roman" w:hAnsi="Times New Roman" w:cs="Times New Roman"/>
          <w:sz w:val="28"/>
          <w:szCs w:val="28"/>
        </w:rPr>
        <w:t xml:space="preserve"> приняты в </w:t>
      </w:r>
      <w:r w:rsidR="00AD05CA">
        <w:rPr>
          <w:rFonts w:ascii="Times New Roman" w:hAnsi="Times New Roman" w:cs="Times New Roman"/>
          <w:sz w:val="28"/>
          <w:szCs w:val="28"/>
        </w:rPr>
        <w:t>Свердловской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AD05CA">
        <w:rPr>
          <w:rFonts w:ascii="Times New Roman" w:hAnsi="Times New Roman" w:cs="Times New Roman"/>
          <w:sz w:val="28"/>
          <w:szCs w:val="28"/>
        </w:rPr>
        <w:t>и и в Республике Хакасия</w:t>
      </w:r>
      <w:r w:rsidRPr="002E1FE2">
        <w:rPr>
          <w:rFonts w:ascii="Times New Roman" w:hAnsi="Times New Roman" w:cs="Times New Roman"/>
          <w:sz w:val="28"/>
          <w:szCs w:val="28"/>
        </w:rPr>
        <w:t>.</w:t>
      </w:r>
    </w:p>
    <w:p w:rsidR="00291D85" w:rsidRDefault="00291D85" w:rsidP="00D60D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5EE6" w:rsidRDefault="00355EE6" w:rsidP="00D60D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1D85" w:rsidRDefault="00291D85" w:rsidP="00291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D85" w:rsidRDefault="00291D85" w:rsidP="00291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78C" w:rsidRDefault="0052078C" w:rsidP="00291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2078C" w:rsidSect="00D60D08">
      <w:headerReference w:type="default" r:id="rId8"/>
      <w:headerReference w:type="firs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116" w:rsidRDefault="00191116" w:rsidP="00742F2E">
      <w:pPr>
        <w:spacing w:after="0" w:line="240" w:lineRule="auto"/>
      </w:pPr>
      <w:r>
        <w:separator/>
      </w:r>
    </w:p>
  </w:endnote>
  <w:endnote w:type="continuationSeparator" w:id="0">
    <w:p w:rsidR="00191116" w:rsidRDefault="00191116" w:rsidP="0074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116" w:rsidRDefault="00191116" w:rsidP="00742F2E">
      <w:pPr>
        <w:spacing w:after="0" w:line="240" w:lineRule="auto"/>
      </w:pPr>
      <w:r>
        <w:separator/>
      </w:r>
    </w:p>
  </w:footnote>
  <w:footnote w:type="continuationSeparator" w:id="0">
    <w:p w:rsidR="00191116" w:rsidRDefault="00191116" w:rsidP="00742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768" w:rsidRDefault="00AF2768">
    <w:pPr>
      <w:pStyle w:val="a7"/>
      <w:jc w:val="center"/>
    </w:pPr>
  </w:p>
  <w:p w:rsidR="0085627A" w:rsidRDefault="0085627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496756"/>
      <w:docPartObj>
        <w:docPartGallery w:val="Page Numbers (Top of Page)"/>
        <w:docPartUnique/>
      </w:docPartObj>
    </w:sdtPr>
    <w:sdtEndPr/>
    <w:sdtContent>
      <w:p w:rsidR="001A518F" w:rsidRDefault="001A518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A518F" w:rsidRDefault="001A51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02EDD"/>
    <w:multiLevelType w:val="hybridMultilevel"/>
    <w:tmpl w:val="A550A19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A1CB1"/>
    <w:multiLevelType w:val="multilevel"/>
    <w:tmpl w:val="90BAD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B7003E3"/>
    <w:multiLevelType w:val="hybridMultilevel"/>
    <w:tmpl w:val="5ACE2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23677"/>
    <w:multiLevelType w:val="hybridMultilevel"/>
    <w:tmpl w:val="C772EB4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37591"/>
    <w:multiLevelType w:val="hybridMultilevel"/>
    <w:tmpl w:val="8EEC7D74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C04C6"/>
    <w:multiLevelType w:val="hybridMultilevel"/>
    <w:tmpl w:val="9E5A5AC0"/>
    <w:lvl w:ilvl="0" w:tplc="3224DB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10511EF"/>
    <w:multiLevelType w:val="hybridMultilevel"/>
    <w:tmpl w:val="46A21406"/>
    <w:lvl w:ilvl="0" w:tplc="8B8848E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67583"/>
    <w:multiLevelType w:val="hybridMultilevel"/>
    <w:tmpl w:val="12D6E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B71B1"/>
    <w:multiLevelType w:val="multilevel"/>
    <w:tmpl w:val="3C0877A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1"/>
      <w:numFmt w:val="decimal"/>
      <w:isLgl/>
      <w:lvlText w:val="%1.%2."/>
      <w:lvlJc w:val="left"/>
      <w:pPr>
        <w:ind w:left="130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9">
    <w:nsid w:val="6F3814D3"/>
    <w:multiLevelType w:val="hybridMultilevel"/>
    <w:tmpl w:val="EAF41E8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E4A55"/>
    <w:multiLevelType w:val="hybridMultilevel"/>
    <w:tmpl w:val="AF90B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10"/>
  </w:num>
  <w:num w:numId="5">
    <w:abstractNumId w:val="3"/>
  </w:num>
  <w:num w:numId="6">
    <w:abstractNumId w:val="1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65"/>
    <w:rsid w:val="00001629"/>
    <w:rsid w:val="000062B2"/>
    <w:rsid w:val="000133C2"/>
    <w:rsid w:val="0003104B"/>
    <w:rsid w:val="00051E1E"/>
    <w:rsid w:val="00056889"/>
    <w:rsid w:val="00063357"/>
    <w:rsid w:val="00064FBF"/>
    <w:rsid w:val="000815CD"/>
    <w:rsid w:val="00083096"/>
    <w:rsid w:val="00084DBA"/>
    <w:rsid w:val="00086278"/>
    <w:rsid w:val="000A355D"/>
    <w:rsid w:val="000E16E5"/>
    <w:rsid w:val="001023AD"/>
    <w:rsid w:val="0012088D"/>
    <w:rsid w:val="00125A75"/>
    <w:rsid w:val="00125FE7"/>
    <w:rsid w:val="00144378"/>
    <w:rsid w:val="00145104"/>
    <w:rsid w:val="00147D37"/>
    <w:rsid w:val="00163716"/>
    <w:rsid w:val="001656E1"/>
    <w:rsid w:val="00171D5F"/>
    <w:rsid w:val="001816FC"/>
    <w:rsid w:val="00191116"/>
    <w:rsid w:val="001A518F"/>
    <w:rsid w:val="001B34E9"/>
    <w:rsid w:val="001C0D35"/>
    <w:rsid w:val="001E43D4"/>
    <w:rsid w:val="001E51BE"/>
    <w:rsid w:val="001E5D52"/>
    <w:rsid w:val="001E7407"/>
    <w:rsid w:val="00214DB0"/>
    <w:rsid w:val="002611B4"/>
    <w:rsid w:val="00263977"/>
    <w:rsid w:val="00271A0C"/>
    <w:rsid w:val="00271DD5"/>
    <w:rsid w:val="00281C88"/>
    <w:rsid w:val="00291D85"/>
    <w:rsid w:val="0029560A"/>
    <w:rsid w:val="002A398D"/>
    <w:rsid w:val="002C22AD"/>
    <w:rsid w:val="002C2852"/>
    <w:rsid w:val="002E1FE2"/>
    <w:rsid w:val="002E2D76"/>
    <w:rsid w:val="002F4A97"/>
    <w:rsid w:val="002F62F2"/>
    <w:rsid w:val="002F757F"/>
    <w:rsid w:val="003248B8"/>
    <w:rsid w:val="003372AB"/>
    <w:rsid w:val="003515F7"/>
    <w:rsid w:val="00355EE6"/>
    <w:rsid w:val="0036039B"/>
    <w:rsid w:val="00361BCE"/>
    <w:rsid w:val="0036411C"/>
    <w:rsid w:val="003815BD"/>
    <w:rsid w:val="00385704"/>
    <w:rsid w:val="003B337E"/>
    <w:rsid w:val="003D3E47"/>
    <w:rsid w:val="003E2173"/>
    <w:rsid w:val="003E2B72"/>
    <w:rsid w:val="003F1338"/>
    <w:rsid w:val="003F7515"/>
    <w:rsid w:val="00400A3E"/>
    <w:rsid w:val="004072E2"/>
    <w:rsid w:val="00411BF5"/>
    <w:rsid w:val="00425B05"/>
    <w:rsid w:val="00425C79"/>
    <w:rsid w:val="00434DB4"/>
    <w:rsid w:val="004421B0"/>
    <w:rsid w:val="00443F5A"/>
    <w:rsid w:val="004558ED"/>
    <w:rsid w:val="00471E9A"/>
    <w:rsid w:val="00483BED"/>
    <w:rsid w:val="0049386E"/>
    <w:rsid w:val="004B1618"/>
    <w:rsid w:val="004C191A"/>
    <w:rsid w:val="004C32E1"/>
    <w:rsid w:val="004C3514"/>
    <w:rsid w:val="004D6842"/>
    <w:rsid w:val="004F05FD"/>
    <w:rsid w:val="00503B66"/>
    <w:rsid w:val="0052078C"/>
    <w:rsid w:val="00526035"/>
    <w:rsid w:val="005333BF"/>
    <w:rsid w:val="00536319"/>
    <w:rsid w:val="0054595A"/>
    <w:rsid w:val="005548FB"/>
    <w:rsid w:val="00562B42"/>
    <w:rsid w:val="0058343E"/>
    <w:rsid w:val="005B499C"/>
    <w:rsid w:val="005E430B"/>
    <w:rsid w:val="0060320D"/>
    <w:rsid w:val="00604AFB"/>
    <w:rsid w:val="00614E30"/>
    <w:rsid w:val="00626041"/>
    <w:rsid w:val="00630C0C"/>
    <w:rsid w:val="0063329A"/>
    <w:rsid w:val="006414D0"/>
    <w:rsid w:val="00647BD3"/>
    <w:rsid w:val="00653ABD"/>
    <w:rsid w:val="006B006F"/>
    <w:rsid w:val="006B7108"/>
    <w:rsid w:val="006C6F73"/>
    <w:rsid w:val="006D15BA"/>
    <w:rsid w:val="006D1B2B"/>
    <w:rsid w:val="006E3318"/>
    <w:rsid w:val="006F19DC"/>
    <w:rsid w:val="00723681"/>
    <w:rsid w:val="00742F2E"/>
    <w:rsid w:val="007520D8"/>
    <w:rsid w:val="007544D0"/>
    <w:rsid w:val="00754613"/>
    <w:rsid w:val="0075509C"/>
    <w:rsid w:val="0076229D"/>
    <w:rsid w:val="0076592F"/>
    <w:rsid w:val="007670B8"/>
    <w:rsid w:val="00773EAB"/>
    <w:rsid w:val="0077452B"/>
    <w:rsid w:val="00791CE3"/>
    <w:rsid w:val="00793FD6"/>
    <w:rsid w:val="007954FF"/>
    <w:rsid w:val="007A1371"/>
    <w:rsid w:val="007A6531"/>
    <w:rsid w:val="007B343F"/>
    <w:rsid w:val="007B3A9B"/>
    <w:rsid w:val="007B767C"/>
    <w:rsid w:val="007D3A2B"/>
    <w:rsid w:val="008121A1"/>
    <w:rsid w:val="00817218"/>
    <w:rsid w:val="00824D39"/>
    <w:rsid w:val="00832FEE"/>
    <w:rsid w:val="0085212E"/>
    <w:rsid w:val="0085627A"/>
    <w:rsid w:val="00873E48"/>
    <w:rsid w:val="008757E9"/>
    <w:rsid w:val="00882550"/>
    <w:rsid w:val="008865F2"/>
    <w:rsid w:val="00891EA7"/>
    <w:rsid w:val="008924AE"/>
    <w:rsid w:val="008963BA"/>
    <w:rsid w:val="008C1C7F"/>
    <w:rsid w:val="008E4F7D"/>
    <w:rsid w:val="008F146E"/>
    <w:rsid w:val="00906D30"/>
    <w:rsid w:val="009107BF"/>
    <w:rsid w:val="00920A6B"/>
    <w:rsid w:val="009217F1"/>
    <w:rsid w:val="00923F84"/>
    <w:rsid w:val="00926BFC"/>
    <w:rsid w:val="00935012"/>
    <w:rsid w:val="00964235"/>
    <w:rsid w:val="009706EE"/>
    <w:rsid w:val="009731CD"/>
    <w:rsid w:val="009A0E70"/>
    <w:rsid w:val="009D2941"/>
    <w:rsid w:val="009E1C6D"/>
    <w:rsid w:val="00A2704F"/>
    <w:rsid w:val="00A4468B"/>
    <w:rsid w:val="00A470F7"/>
    <w:rsid w:val="00A61961"/>
    <w:rsid w:val="00A70D20"/>
    <w:rsid w:val="00A83262"/>
    <w:rsid w:val="00AB179C"/>
    <w:rsid w:val="00AB40A4"/>
    <w:rsid w:val="00AC4475"/>
    <w:rsid w:val="00AC5039"/>
    <w:rsid w:val="00AD05CA"/>
    <w:rsid w:val="00AD53F0"/>
    <w:rsid w:val="00AF1A72"/>
    <w:rsid w:val="00AF2768"/>
    <w:rsid w:val="00B012D3"/>
    <w:rsid w:val="00B11B6A"/>
    <w:rsid w:val="00B165B4"/>
    <w:rsid w:val="00B174D6"/>
    <w:rsid w:val="00B2028F"/>
    <w:rsid w:val="00B33DD0"/>
    <w:rsid w:val="00B46ED3"/>
    <w:rsid w:val="00B51862"/>
    <w:rsid w:val="00B5233D"/>
    <w:rsid w:val="00B574BE"/>
    <w:rsid w:val="00B67C2D"/>
    <w:rsid w:val="00B8095E"/>
    <w:rsid w:val="00B859C4"/>
    <w:rsid w:val="00BA30F3"/>
    <w:rsid w:val="00BA5F0E"/>
    <w:rsid w:val="00BC32DC"/>
    <w:rsid w:val="00BD2A6E"/>
    <w:rsid w:val="00BE2511"/>
    <w:rsid w:val="00BF10EB"/>
    <w:rsid w:val="00BF2367"/>
    <w:rsid w:val="00BF333A"/>
    <w:rsid w:val="00BF4419"/>
    <w:rsid w:val="00C051E0"/>
    <w:rsid w:val="00C139AE"/>
    <w:rsid w:val="00C27B09"/>
    <w:rsid w:val="00C3180A"/>
    <w:rsid w:val="00C34576"/>
    <w:rsid w:val="00C4491A"/>
    <w:rsid w:val="00C67A4F"/>
    <w:rsid w:val="00C83091"/>
    <w:rsid w:val="00CA01B4"/>
    <w:rsid w:val="00CA304C"/>
    <w:rsid w:val="00CB19D2"/>
    <w:rsid w:val="00CC03BD"/>
    <w:rsid w:val="00CC18D1"/>
    <w:rsid w:val="00CC470A"/>
    <w:rsid w:val="00CD3737"/>
    <w:rsid w:val="00D07381"/>
    <w:rsid w:val="00D14B42"/>
    <w:rsid w:val="00D31C15"/>
    <w:rsid w:val="00D44312"/>
    <w:rsid w:val="00D52358"/>
    <w:rsid w:val="00D52B76"/>
    <w:rsid w:val="00D57F96"/>
    <w:rsid w:val="00D60D08"/>
    <w:rsid w:val="00D63FF8"/>
    <w:rsid w:val="00D73C15"/>
    <w:rsid w:val="00D90B5F"/>
    <w:rsid w:val="00D90E0D"/>
    <w:rsid w:val="00D933AB"/>
    <w:rsid w:val="00DA4A61"/>
    <w:rsid w:val="00DC060D"/>
    <w:rsid w:val="00DC2040"/>
    <w:rsid w:val="00DD4C39"/>
    <w:rsid w:val="00DD4CF0"/>
    <w:rsid w:val="00DD77E4"/>
    <w:rsid w:val="00DE0B75"/>
    <w:rsid w:val="00DE3EE9"/>
    <w:rsid w:val="00DE4171"/>
    <w:rsid w:val="00DE6777"/>
    <w:rsid w:val="00E025CB"/>
    <w:rsid w:val="00E03D72"/>
    <w:rsid w:val="00E06EEF"/>
    <w:rsid w:val="00E1138D"/>
    <w:rsid w:val="00E16872"/>
    <w:rsid w:val="00E173CD"/>
    <w:rsid w:val="00E31EE5"/>
    <w:rsid w:val="00E35465"/>
    <w:rsid w:val="00E357E6"/>
    <w:rsid w:val="00E35B5F"/>
    <w:rsid w:val="00E371F1"/>
    <w:rsid w:val="00E44D6E"/>
    <w:rsid w:val="00E52CCE"/>
    <w:rsid w:val="00E76CB5"/>
    <w:rsid w:val="00EA156C"/>
    <w:rsid w:val="00EA70A6"/>
    <w:rsid w:val="00EC7240"/>
    <w:rsid w:val="00ED35A4"/>
    <w:rsid w:val="00ED580A"/>
    <w:rsid w:val="00EE1707"/>
    <w:rsid w:val="00EF70CC"/>
    <w:rsid w:val="00EF799D"/>
    <w:rsid w:val="00F01091"/>
    <w:rsid w:val="00F15A93"/>
    <w:rsid w:val="00F201FA"/>
    <w:rsid w:val="00F24DDD"/>
    <w:rsid w:val="00F254EE"/>
    <w:rsid w:val="00F32B03"/>
    <w:rsid w:val="00F359E8"/>
    <w:rsid w:val="00F44450"/>
    <w:rsid w:val="00F465FB"/>
    <w:rsid w:val="00F50423"/>
    <w:rsid w:val="00F522CB"/>
    <w:rsid w:val="00F52DB0"/>
    <w:rsid w:val="00F53D68"/>
    <w:rsid w:val="00F7134F"/>
    <w:rsid w:val="00F74683"/>
    <w:rsid w:val="00F902F8"/>
    <w:rsid w:val="00F911E0"/>
    <w:rsid w:val="00F97298"/>
    <w:rsid w:val="00FA5D27"/>
    <w:rsid w:val="00FB5CB7"/>
    <w:rsid w:val="00FC6FFF"/>
    <w:rsid w:val="00FF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EF089-8FBB-4CA2-B5F7-318B9C8F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06F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0862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465"/>
    <w:pPr>
      <w:ind w:left="720"/>
      <w:contextualSpacing/>
    </w:pPr>
  </w:style>
  <w:style w:type="paragraph" w:customStyle="1" w:styleId="ConsPlusNormal">
    <w:name w:val="ConsPlusNormal"/>
    <w:link w:val="ConsPlusNormal0"/>
    <w:rsid w:val="00E354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C7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7240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rsid w:val="00CC470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CC470A"/>
    <w:rPr>
      <w:rFonts w:ascii="Times New Roman" w:hAnsi="Times New Roman" w:cs="Times New Roman"/>
      <w:b/>
      <w:bCs/>
      <w:sz w:val="28"/>
      <w:szCs w:val="28"/>
    </w:rPr>
  </w:style>
  <w:style w:type="character" w:customStyle="1" w:styleId="blk">
    <w:name w:val="blk"/>
    <w:rsid w:val="007B343F"/>
  </w:style>
  <w:style w:type="character" w:customStyle="1" w:styleId="10">
    <w:name w:val="Заголовок 1 Знак"/>
    <w:basedOn w:val="a0"/>
    <w:link w:val="1"/>
    <w:uiPriority w:val="9"/>
    <w:rsid w:val="000862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74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2F2E"/>
  </w:style>
  <w:style w:type="paragraph" w:styleId="a9">
    <w:name w:val="footer"/>
    <w:basedOn w:val="a"/>
    <w:link w:val="aa"/>
    <w:uiPriority w:val="99"/>
    <w:unhideWhenUsed/>
    <w:rsid w:val="0074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2F2E"/>
  </w:style>
  <w:style w:type="table" w:styleId="ab">
    <w:name w:val="Table Grid"/>
    <w:basedOn w:val="a1"/>
    <w:uiPriority w:val="59"/>
    <w:rsid w:val="00F46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86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A6762-5962-4435-99BB-97280FA0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Дмитриевна Кнорозова</dc:creator>
  <dc:description>exif_MSED_5153eab0610d94cde0aab7e884d7eed60b71e0e8acd4a1951fb88ce3d2700c02</dc:description>
  <cp:lastModifiedBy>1</cp:lastModifiedBy>
  <cp:revision>16</cp:revision>
  <cp:lastPrinted>2021-09-23T15:45:00Z</cp:lastPrinted>
  <dcterms:created xsi:type="dcterms:W3CDTF">2020-01-17T10:01:00Z</dcterms:created>
  <dcterms:modified xsi:type="dcterms:W3CDTF">2021-09-23T15:45:00Z</dcterms:modified>
</cp:coreProperties>
</file>